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B6" w:rsidRPr="008609B6" w:rsidRDefault="003E6A79" w:rsidP="00264BD8">
      <w:pPr>
        <w:tabs>
          <w:tab w:val="left" w:pos="5669"/>
        </w:tabs>
        <w:snapToGrid w:val="0"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eastAsia="Times New Roman"/>
          <w:b/>
          <w:sz w:val="24"/>
          <w:szCs w:val="24"/>
          <w:lang w:val="uk-UA" w:eastAsia="ru-RU"/>
        </w:rPr>
        <w:t>СЛИВКІВСЬКА ГІМНАЗІЯ</w:t>
      </w:r>
    </w:p>
    <w:p w:rsidR="008609B6" w:rsidRPr="008609B6" w:rsidRDefault="003E6A79" w:rsidP="008609B6">
      <w:pPr>
        <w:snapToGrid w:val="0"/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eastAsia="Times New Roman"/>
          <w:b/>
          <w:sz w:val="24"/>
          <w:szCs w:val="24"/>
          <w:lang w:val="uk-UA" w:eastAsia="ru-RU"/>
        </w:rPr>
        <w:t xml:space="preserve">ПЕРЕГІНСЬКОЇ СЕЛИЩНОЇ </w:t>
      </w:r>
      <w:r w:rsidR="008609B6" w:rsidRPr="008609B6">
        <w:rPr>
          <w:rFonts w:eastAsia="Times New Roman"/>
          <w:b/>
          <w:sz w:val="24"/>
          <w:szCs w:val="24"/>
          <w:lang w:val="uk-UA" w:eastAsia="ru-RU"/>
        </w:rPr>
        <w:t>РАДИ</w:t>
      </w:r>
    </w:p>
    <w:p w:rsidR="008609B6" w:rsidRPr="008609B6" w:rsidRDefault="008609B6" w:rsidP="008609B6">
      <w:pPr>
        <w:spacing w:after="0" w:line="240" w:lineRule="auto"/>
        <w:jc w:val="center"/>
        <w:rPr>
          <w:rFonts w:eastAsia="MS Mincho" w:cs="Calibri"/>
          <w:sz w:val="24"/>
          <w:szCs w:val="24"/>
          <w:lang w:val="uk-UA" w:eastAsia="ru-RU"/>
        </w:rPr>
      </w:pPr>
    </w:p>
    <w:p w:rsidR="008609B6" w:rsidRPr="008609B6" w:rsidRDefault="008609B6" w:rsidP="008609B6">
      <w:pPr>
        <w:spacing w:after="0"/>
        <w:jc w:val="center"/>
        <w:rPr>
          <w:rFonts w:eastAsia="MS Mincho"/>
          <w:sz w:val="24"/>
          <w:szCs w:val="24"/>
          <w:lang w:eastAsia="ru-RU"/>
        </w:rPr>
      </w:pPr>
      <w:proofErr w:type="spellStart"/>
      <w:r w:rsidRPr="008609B6">
        <w:rPr>
          <w:rFonts w:eastAsia="MS Mincho"/>
          <w:sz w:val="24"/>
          <w:szCs w:val="24"/>
          <w:lang w:eastAsia="ru-RU"/>
        </w:rPr>
        <w:t>вул</w:t>
      </w:r>
      <w:proofErr w:type="spellEnd"/>
      <w:r w:rsidRPr="008609B6">
        <w:rPr>
          <w:rFonts w:eastAsia="MS Mincho"/>
          <w:sz w:val="24"/>
          <w:szCs w:val="24"/>
          <w:lang w:eastAsia="ru-RU"/>
        </w:rPr>
        <w:t xml:space="preserve">. </w:t>
      </w:r>
      <w:proofErr w:type="spellStart"/>
      <w:r w:rsidRPr="008609B6">
        <w:rPr>
          <w:rFonts w:eastAsia="MS Mincho"/>
          <w:sz w:val="24"/>
          <w:szCs w:val="24"/>
          <w:lang w:eastAsia="ru-RU"/>
        </w:rPr>
        <w:t>Шевченка</w:t>
      </w:r>
      <w:proofErr w:type="spellEnd"/>
      <w:r w:rsidRPr="008609B6">
        <w:rPr>
          <w:rFonts w:eastAsia="MS Mincho"/>
          <w:sz w:val="24"/>
          <w:szCs w:val="24"/>
          <w:lang w:eastAsia="ru-RU"/>
        </w:rPr>
        <w:t xml:space="preserve"> , б</w:t>
      </w:r>
      <w:r w:rsidR="003E6A79">
        <w:rPr>
          <w:rFonts w:eastAsia="MS Mincho"/>
          <w:sz w:val="24"/>
          <w:szCs w:val="24"/>
          <w:lang w:eastAsia="ru-RU"/>
        </w:rPr>
        <w:t>уд.№157, с</w:t>
      </w:r>
      <w:proofErr w:type="gramStart"/>
      <w:r w:rsidR="003E6A79">
        <w:rPr>
          <w:rFonts w:eastAsia="MS Mincho"/>
          <w:sz w:val="24"/>
          <w:szCs w:val="24"/>
          <w:lang w:eastAsia="ru-RU"/>
        </w:rPr>
        <w:t>.С</w:t>
      </w:r>
      <w:proofErr w:type="gramEnd"/>
      <w:r w:rsidR="003E6A79">
        <w:rPr>
          <w:rFonts w:eastAsia="MS Mincho"/>
          <w:sz w:val="24"/>
          <w:szCs w:val="24"/>
          <w:lang w:eastAsia="ru-RU"/>
        </w:rPr>
        <w:t xml:space="preserve">ливки, </w:t>
      </w:r>
      <w:r w:rsidR="003E6A79">
        <w:rPr>
          <w:rFonts w:eastAsia="MS Mincho"/>
          <w:sz w:val="24"/>
          <w:szCs w:val="24"/>
          <w:lang w:val="uk-UA" w:eastAsia="ru-RU"/>
        </w:rPr>
        <w:t xml:space="preserve">Калуський </w:t>
      </w:r>
      <w:r w:rsidRPr="008609B6">
        <w:rPr>
          <w:rFonts w:eastAsia="MS Mincho"/>
          <w:sz w:val="24"/>
          <w:szCs w:val="24"/>
          <w:lang w:eastAsia="ru-RU"/>
        </w:rPr>
        <w:t xml:space="preserve"> район,</w:t>
      </w:r>
      <w:r w:rsidR="003E6A79">
        <w:rPr>
          <w:rFonts w:eastAsia="MS Mincho"/>
          <w:sz w:val="24"/>
          <w:szCs w:val="24"/>
          <w:lang w:val="uk-UA" w:eastAsia="ru-RU"/>
        </w:rPr>
        <w:t xml:space="preserve"> </w:t>
      </w:r>
      <w:proofErr w:type="spellStart"/>
      <w:r w:rsidRPr="008609B6">
        <w:rPr>
          <w:rFonts w:eastAsia="MS Mincho"/>
          <w:sz w:val="24"/>
          <w:szCs w:val="24"/>
          <w:lang w:eastAsia="ru-RU"/>
        </w:rPr>
        <w:t>Івано</w:t>
      </w:r>
      <w:proofErr w:type="spellEnd"/>
      <w:r w:rsidRPr="008609B6">
        <w:rPr>
          <w:rFonts w:eastAsia="MS Mincho"/>
          <w:sz w:val="24"/>
          <w:szCs w:val="24"/>
          <w:lang w:eastAsia="ru-RU"/>
        </w:rPr>
        <w:t xml:space="preserve"> – </w:t>
      </w:r>
      <w:proofErr w:type="spellStart"/>
      <w:r w:rsidRPr="008609B6">
        <w:rPr>
          <w:rFonts w:eastAsia="MS Mincho"/>
          <w:sz w:val="24"/>
          <w:szCs w:val="24"/>
          <w:lang w:eastAsia="ru-RU"/>
        </w:rPr>
        <w:t>Франківська</w:t>
      </w:r>
      <w:proofErr w:type="spellEnd"/>
      <w:r w:rsidRPr="008609B6">
        <w:rPr>
          <w:rFonts w:eastAsia="MS Mincho"/>
          <w:sz w:val="24"/>
          <w:szCs w:val="24"/>
          <w:lang w:eastAsia="ru-RU"/>
        </w:rPr>
        <w:t xml:space="preserve"> обл., 77671                             </w:t>
      </w:r>
    </w:p>
    <w:p w:rsidR="008609B6" w:rsidRPr="008609B6" w:rsidRDefault="008609B6" w:rsidP="008609B6">
      <w:pPr>
        <w:spacing w:after="0"/>
        <w:jc w:val="center"/>
        <w:rPr>
          <w:rFonts w:eastAsia="MS Mincho"/>
          <w:sz w:val="24"/>
          <w:szCs w:val="24"/>
          <w:lang w:eastAsia="ru-RU"/>
        </w:rPr>
      </w:pPr>
      <w:r w:rsidRPr="008609B6">
        <w:rPr>
          <w:rFonts w:eastAsia="MS Mincho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609B6" w:rsidRPr="008609B6" w:rsidRDefault="008609B6" w:rsidP="008609B6">
      <w:pPr>
        <w:spacing w:after="0"/>
        <w:jc w:val="center"/>
        <w:rPr>
          <w:rFonts w:eastAsia="MS Mincho"/>
          <w:sz w:val="24"/>
          <w:szCs w:val="24"/>
          <w:lang w:eastAsia="ru-RU"/>
        </w:rPr>
      </w:pPr>
      <w:r w:rsidRPr="008609B6">
        <w:rPr>
          <w:rFonts w:eastAsia="MS Mincho"/>
          <w:sz w:val="24"/>
          <w:szCs w:val="24"/>
          <w:lang w:eastAsia="ru-RU"/>
        </w:rPr>
        <w:t xml:space="preserve">тел./факс (034 -74)36615, </w:t>
      </w:r>
      <w:proofErr w:type="spellStart"/>
      <w:proofErr w:type="gramStart"/>
      <w:r w:rsidRPr="008609B6">
        <w:rPr>
          <w:rFonts w:eastAsia="MS Mincho"/>
          <w:sz w:val="24"/>
          <w:szCs w:val="24"/>
          <w:lang w:eastAsia="ru-RU"/>
        </w:rPr>
        <w:t>е</w:t>
      </w:r>
      <w:proofErr w:type="gramEnd"/>
      <w:r w:rsidRPr="008609B6">
        <w:rPr>
          <w:rFonts w:eastAsia="MS Mincho"/>
          <w:sz w:val="24"/>
          <w:szCs w:val="24"/>
          <w:lang w:eastAsia="ru-RU"/>
        </w:rPr>
        <w:t>-mail</w:t>
      </w:r>
      <w:proofErr w:type="spellEnd"/>
      <w:r w:rsidRPr="008609B6">
        <w:rPr>
          <w:rFonts w:eastAsia="MS Mincho"/>
          <w:sz w:val="24"/>
          <w:szCs w:val="24"/>
          <w:lang w:eastAsia="ru-RU"/>
        </w:rPr>
        <w:t xml:space="preserve">: </w:t>
      </w:r>
      <w:r w:rsidRPr="008609B6">
        <w:rPr>
          <w:rFonts w:eastAsia="Times New Roman"/>
          <w:bCs/>
          <w:sz w:val="20"/>
          <w:szCs w:val="20"/>
          <w:lang w:eastAsia="ru-RU"/>
        </w:rPr>
        <w:t>slivscool@gmail.com</w:t>
      </w:r>
      <w:r w:rsidRPr="008609B6">
        <w:rPr>
          <w:rFonts w:eastAsia="MS Mincho"/>
          <w:sz w:val="24"/>
          <w:szCs w:val="24"/>
          <w:lang w:eastAsia="ru-RU"/>
        </w:rPr>
        <w:t xml:space="preserve">  Код ЄДРПОУ 20564511</w:t>
      </w:r>
    </w:p>
    <w:p w:rsidR="008609B6" w:rsidRPr="008609B6" w:rsidRDefault="008609B6" w:rsidP="008609B6">
      <w:pPr>
        <w:spacing w:after="0"/>
        <w:rPr>
          <w:rFonts w:eastAsia="Times New Roman"/>
          <w:color w:val="000000"/>
          <w:sz w:val="21"/>
          <w:szCs w:val="21"/>
          <w:lang w:eastAsia="uk-UA"/>
        </w:rPr>
      </w:pPr>
    </w:p>
    <w:p w:rsidR="008609B6" w:rsidRPr="008609B6" w:rsidRDefault="008609B6" w:rsidP="008609B6">
      <w:pPr>
        <w:spacing w:after="0" w:line="270" w:lineRule="atLeast"/>
        <w:rPr>
          <w:rFonts w:eastAsia="Times New Roman"/>
          <w:b/>
          <w:color w:val="000000"/>
          <w:lang w:eastAsia="uk-UA"/>
        </w:rPr>
      </w:pPr>
    </w:p>
    <w:p w:rsidR="008609B6" w:rsidRPr="008609B6" w:rsidRDefault="008609B6" w:rsidP="008609B6">
      <w:pPr>
        <w:spacing w:after="0" w:line="270" w:lineRule="atLeast"/>
        <w:rPr>
          <w:rFonts w:eastAsia="Times New Roman"/>
          <w:b/>
          <w:color w:val="000000"/>
          <w:lang w:eastAsia="uk-UA"/>
        </w:rPr>
      </w:pPr>
      <w:r w:rsidRPr="008609B6">
        <w:rPr>
          <w:rFonts w:eastAsia="Times New Roman"/>
          <w:b/>
          <w:color w:val="000000"/>
          <w:lang w:val="uk-UA" w:eastAsia="uk-UA"/>
        </w:rPr>
        <w:t xml:space="preserve">                                                         </w:t>
      </w:r>
      <w:r w:rsidRPr="008609B6">
        <w:rPr>
          <w:rFonts w:eastAsia="Times New Roman"/>
          <w:b/>
          <w:color w:val="000000"/>
          <w:lang w:eastAsia="uk-UA"/>
        </w:rPr>
        <w:t>НАКАЗ</w:t>
      </w:r>
    </w:p>
    <w:p w:rsidR="008609B6" w:rsidRPr="008609B6" w:rsidRDefault="008609B6" w:rsidP="008609B6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609B6" w:rsidRPr="008609B6" w:rsidRDefault="008609B6" w:rsidP="008609B6">
      <w:pPr>
        <w:spacing w:after="0" w:line="240" w:lineRule="auto"/>
        <w:rPr>
          <w:rFonts w:eastAsia="Times New Roman"/>
          <w:lang w:val="uk-UA" w:eastAsia="ru-RU"/>
        </w:rPr>
      </w:pPr>
      <w:r w:rsidRPr="008609B6">
        <w:rPr>
          <w:rFonts w:eastAsia="Times New Roman"/>
          <w:lang w:val="uk-UA" w:eastAsia="ru-RU"/>
        </w:rPr>
        <w:t>В</w:t>
      </w:r>
      <w:proofErr w:type="spellStart"/>
      <w:r w:rsidRPr="008609B6">
        <w:rPr>
          <w:rFonts w:eastAsia="Times New Roman"/>
          <w:lang w:eastAsia="ru-RU"/>
        </w:rPr>
        <w:t>і</w:t>
      </w:r>
      <w:proofErr w:type="spellEnd"/>
      <w:r w:rsidRPr="008609B6">
        <w:rPr>
          <w:rFonts w:eastAsia="Times New Roman"/>
          <w:lang w:val="uk-UA" w:eastAsia="ru-RU"/>
        </w:rPr>
        <w:t xml:space="preserve">д </w:t>
      </w:r>
      <w:r w:rsidR="00E52540">
        <w:rPr>
          <w:rFonts w:eastAsia="Times New Roman"/>
          <w:lang w:val="uk-UA" w:eastAsia="ru-RU"/>
        </w:rPr>
        <w:t>31</w:t>
      </w:r>
      <w:r w:rsidRPr="008609B6">
        <w:rPr>
          <w:rFonts w:eastAsia="Times New Roman"/>
          <w:lang w:val="uk-UA" w:eastAsia="ru-RU"/>
        </w:rPr>
        <w:t>.</w:t>
      </w:r>
      <w:r>
        <w:rPr>
          <w:rFonts w:eastAsia="Times New Roman"/>
          <w:lang w:val="uk-UA" w:eastAsia="ru-RU"/>
        </w:rPr>
        <w:t>08</w:t>
      </w:r>
      <w:r w:rsidR="002D78A0">
        <w:rPr>
          <w:rFonts w:eastAsia="Times New Roman"/>
          <w:lang w:val="uk-UA" w:eastAsia="ru-RU"/>
        </w:rPr>
        <w:t>.2021</w:t>
      </w:r>
      <w:r w:rsidRPr="008609B6">
        <w:rPr>
          <w:rFonts w:eastAsia="Times New Roman"/>
          <w:lang w:val="uk-UA" w:eastAsia="ru-RU"/>
        </w:rPr>
        <w:t>р.</w:t>
      </w:r>
      <w:r w:rsidRPr="008609B6">
        <w:rPr>
          <w:rFonts w:eastAsia="Times New Roman"/>
          <w:lang w:eastAsia="ru-RU"/>
        </w:rPr>
        <w:t xml:space="preserve">                            с</w:t>
      </w:r>
      <w:proofErr w:type="gramStart"/>
      <w:r w:rsidRPr="008609B6">
        <w:rPr>
          <w:rFonts w:eastAsia="Times New Roman"/>
          <w:lang w:eastAsia="ru-RU"/>
        </w:rPr>
        <w:t>.С</w:t>
      </w:r>
      <w:proofErr w:type="gramEnd"/>
      <w:r w:rsidRPr="008609B6">
        <w:rPr>
          <w:rFonts w:eastAsia="Times New Roman"/>
          <w:lang w:eastAsia="ru-RU"/>
        </w:rPr>
        <w:t xml:space="preserve">ливки                                  </w:t>
      </w:r>
      <w:r w:rsidRPr="008609B6">
        <w:rPr>
          <w:rFonts w:eastAsia="Times New Roman"/>
          <w:lang w:val="uk-UA" w:eastAsia="ru-RU"/>
        </w:rPr>
        <w:t xml:space="preserve">        </w:t>
      </w:r>
      <w:r w:rsidRPr="008609B6">
        <w:rPr>
          <w:rFonts w:eastAsia="Times New Roman"/>
          <w:lang w:eastAsia="ru-RU"/>
        </w:rPr>
        <w:t xml:space="preserve"> </w:t>
      </w:r>
      <w:r w:rsidR="000810CC">
        <w:rPr>
          <w:rFonts w:eastAsia="Times New Roman"/>
          <w:lang w:val="uk-UA" w:eastAsia="ru-RU"/>
        </w:rPr>
        <w:t xml:space="preserve">             </w:t>
      </w:r>
      <w:r w:rsidRPr="008609B6">
        <w:rPr>
          <w:rFonts w:eastAsia="Times New Roman"/>
          <w:lang w:eastAsia="ru-RU"/>
        </w:rPr>
        <w:t>№</w:t>
      </w:r>
      <w:r w:rsidR="002D78A0">
        <w:rPr>
          <w:rFonts w:eastAsia="Times New Roman"/>
          <w:lang w:val="uk-UA" w:eastAsia="ru-RU"/>
        </w:rPr>
        <w:t>49</w:t>
      </w:r>
      <w:r w:rsidR="003D1856">
        <w:rPr>
          <w:rFonts w:eastAsia="Times New Roman"/>
          <w:lang w:val="uk-UA" w:eastAsia="ru-RU"/>
        </w:rPr>
        <w:t xml:space="preserve"> </w:t>
      </w:r>
      <w:r w:rsidRPr="008609B6">
        <w:rPr>
          <w:rFonts w:eastAsia="Times New Roman"/>
          <w:lang w:val="uk-UA" w:eastAsia="ru-RU"/>
        </w:rPr>
        <w:t xml:space="preserve"> </w:t>
      </w:r>
    </w:p>
    <w:p w:rsidR="008609B6" w:rsidRDefault="008609B6" w:rsidP="009A3E18">
      <w:pPr>
        <w:spacing w:after="0"/>
        <w:rPr>
          <w:b/>
          <w:lang w:val="uk-UA"/>
        </w:rPr>
      </w:pPr>
    </w:p>
    <w:p w:rsidR="009A3E18" w:rsidRPr="000A2FFF" w:rsidRDefault="009A3E18" w:rsidP="009A3E18">
      <w:pPr>
        <w:spacing w:after="0"/>
        <w:rPr>
          <w:lang w:val="uk-UA"/>
        </w:rPr>
      </w:pPr>
      <w:r w:rsidRPr="000A2FFF">
        <w:t xml:space="preserve">Про режим </w:t>
      </w:r>
      <w:proofErr w:type="spellStart"/>
      <w:r w:rsidRPr="000A2FFF">
        <w:t>роботи</w:t>
      </w:r>
      <w:proofErr w:type="spellEnd"/>
      <w:r w:rsidRPr="000A2FFF">
        <w:t xml:space="preserve"> </w:t>
      </w:r>
    </w:p>
    <w:p w:rsidR="009A3E18" w:rsidRPr="000A2FFF" w:rsidRDefault="00C06EBB" w:rsidP="009A3E18">
      <w:pPr>
        <w:spacing w:after="0"/>
        <w:rPr>
          <w:lang w:val="uk-UA"/>
        </w:rPr>
      </w:pPr>
      <w:r>
        <w:rPr>
          <w:lang w:val="uk-UA"/>
        </w:rPr>
        <w:t>Сливківської  гімназії</w:t>
      </w:r>
    </w:p>
    <w:p w:rsidR="003E6A79" w:rsidRDefault="002D78A0" w:rsidP="000A2FFF">
      <w:pPr>
        <w:spacing w:after="0"/>
        <w:rPr>
          <w:lang w:val="uk-UA"/>
        </w:rPr>
      </w:pPr>
      <w:r>
        <w:rPr>
          <w:lang w:val="uk-UA"/>
        </w:rPr>
        <w:t>на  2021-2022</w:t>
      </w:r>
      <w:r w:rsidR="009A3E18" w:rsidRPr="000A2FFF">
        <w:rPr>
          <w:lang w:val="uk-UA"/>
        </w:rPr>
        <w:t xml:space="preserve"> навчальний </w:t>
      </w:r>
    </w:p>
    <w:p w:rsidR="009A3E18" w:rsidRPr="000A2FFF" w:rsidRDefault="009A3E18" w:rsidP="000A2FFF">
      <w:pPr>
        <w:spacing w:after="0"/>
        <w:rPr>
          <w:i/>
          <w:lang w:val="uk-UA"/>
        </w:rPr>
      </w:pPr>
      <w:r w:rsidRPr="000A2FFF">
        <w:rPr>
          <w:lang w:val="uk-UA"/>
        </w:rPr>
        <w:t>рік</w:t>
      </w:r>
    </w:p>
    <w:p w:rsidR="007B1E42" w:rsidRDefault="007B1E42" w:rsidP="009A3E18">
      <w:pPr>
        <w:jc w:val="both"/>
        <w:rPr>
          <w:lang w:val="uk-UA"/>
        </w:rPr>
      </w:pPr>
    </w:p>
    <w:p w:rsidR="009A3E18" w:rsidRPr="002D78A0" w:rsidRDefault="00234D52" w:rsidP="009A3E18">
      <w:pPr>
        <w:jc w:val="both"/>
        <w:rPr>
          <w:lang w:val="uk-UA"/>
        </w:rPr>
      </w:pPr>
      <w:r>
        <w:rPr>
          <w:lang w:val="uk-UA"/>
        </w:rPr>
        <w:t>Відповідно до</w:t>
      </w:r>
      <w:r w:rsidR="002D78A0">
        <w:rPr>
          <w:lang w:val="uk-UA"/>
        </w:rPr>
        <w:t xml:space="preserve"> статті 10 Закону України «Про повну загальну середню освіту», розділу V наказу  Міністерства охорони здоров’я України від 25 вересня 2020 року №2205 «Про затвердження Санітарного регламенту для закладів загальної середньої освіти», листа Міністерства освіти і науки України від 1/10-3101 від 23.07.2021 «Щодо особливостей організації навчання». Документу про протиепідемічні заходи, пункту (пунктів) протоколу засідання педагогічної ради закладу від 30.08.2021. №</w:t>
      </w:r>
      <w:r w:rsidR="00C06EBB">
        <w:rPr>
          <w:lang w:val="uk-UA"/>
        </w:rPr>
        <w:t>1</w:t>
      </w:r>
      <w:r w:rsidR="002D78A0">
        <w:rPr>
          <w:lang w:val="uk-UA"/>
        </w:rPr>
        <w:t>, а також з метою незалежної організації освітнього процесу в закладі у 2021-</w:t>
      </w:r>
      <w:r w:rsidR="00E41226">
        <w:rPr>
          <w:lang w:val="uk-UA"/>
        </w:rPr>
        <w:t>2</w:t>
      </w:r>
      <w:r w:rsidR="002D78A0">
        <w:rPr>
          <w:lang w:val="uk-UA"/>
        </w:rPr>
        <w:t>022 навчальному році для досягненн</w:t>
      </w:r>
      <w:r w:rsidR="00E41226">
        <w:rPr>
          <w:lang w:val="uk-UA"/>
        </w:rPr>
        <w:t>я результаті навчання відповідно до встановленого обсягу навчального навантаження та з урахуванням вікових особливостей, фізичного, психічного та інтелектуального розвитку дітей</w:t>
      </w:r>
    </w:p>
    <w:p w:rsidR="009A3E18" w:rsidRDefault="009A3E18" w:rsidP="009A3E18">
      <w:pPr>
        <w:spacing w:after="0"/>
        <w:rPr>
          <w:b/>
          <w:lang w:val="uk-UA"/>
        </w:rPr>
      </w:pPr>
      <w:r>
        <w:rPr>
          <w:b/>
          <w:lang w:val="uk-UA"/>
        </w:rPr>
        <w:t>НАКАЗУЮ:</w:t>
      </w:r>
    </w:p>
    <w:p w:rsidR="009A3E18" w:rsidRDefault="009A3E18" w:rsidP="003E6A79">
      <w:pPr>
        <w:spacing w:after="0"/>
        <w:jc w:val="both"/>
        <w:rPr>
          <w:lang w:val="uk-UA"/>
        </w:rPr>
      </w:pPr>
      <w:r>
        <w:rPr>
          <w:lang w:val="uk-UA"/>
        </w:rPr>
        <w:t xml:space="preserve"> Затвердити наст</w:t>
      </w:r>
      <w:r w:rsidR="00C06EBB">
        <w:rPr>
          <w:lang w:val="uk-UA"/>
        </w:rPr>
        <w:t xml:space="preserve">упний режим роботи школи на 2021-2022 </w:t>
      </w:r>
      <w:r>
        <w:rPr>
          <w:lang w:val="uk-UA"/>
        </w:rPr>
        <w:t>н. р.:</w:t>
      </w:r>
    </w:p>
    <w:p w:rsidR="00E41226" w:rsidRDefault="00E41226" w:rsidP="003E6A79">
      <w:pPr>
        <w:numPr>
          <w:ilvl w:val="0"/>
          <w:numId w:val="1"/>
        </w:numPr>
        <w:spacing w:after="0" w:line="240" w:lineRule="auto"/>
        <w:ind w:left="360"/>
        <w:jc w:val="both"/>
        <w:rPr>
          <w:lang w:val="uk-UA"/>
        </w:rPr>
      </w:pPr>
      <w:r>
        <w:rPr>
          <w:lang w:val="uk-UA"/>
        </w:rPr>
        <w:t>Організувати</w:t>
      </w:r>
      <w:r w:rsidR="002361D5">
        <w:rPr>
          <w:lang w:val="uk-UA"/>
        </w:rPr>
        <w:t xml:space="preserve"> освітній процес відповідно до О</w:t>
      </w:r>
      <w:r>
        <w:rPr>
          <w:lang w:val="uk-UA"/>
        </w:rPr>
        <w:t>світньої програми ЗЗСО</w:t>
      </w:r>
      <w:r w:rsidR="002361D5">
        <w:rPr>
          <w:lang w:val="uk-UA"/>
        </w:rPr>
        <w:t xml:space="preserve">(наказ №47 </w:t>
      </w:r>
      <w:r w:rsidR="00EC37AD">
        <w:rPr>
          <w:lang w:val="uk-UA"/>
        </w:rPr>
        <w:t>від</w:t>
      </w:r>
      <w:r w:rsidR="002361D5">
        <w:rPr>
          <w:lang w:val="uk-UA"/>
        </w:rPr>
        <w:t xml:space="preserve"> 01.09.2021 року)</w:t>
      </w:r>
    </w:p>
    <w:p w:rsidR="009A3E18" w:rsidRPr="007B1E42" w:rsidRDefault="00C06EBB" w:rsidP="003E6A79">
      <w:pPr>
        <w:numPr>
          <w:ilvl w:val="0"/>
          <w:numId w:val="1"/>
        </w:numPr>
        <w:spacing w:after="0" w:line="240" w:lineRule="auto"/>
        <w:ind w:left="360"/>
        <w:jc w:val="both"/>
        <w:rPr>
          <w:lang w:val="uk-UA"/>
        </w:rPr>
      </w:pPr>
      <w:r>
        <w:rPr>
          <w:lang w:val="uk-UA"/>
        </w:rPr>
        <w:t xml:space="preserve">Встановити </w:t>
      </w:r>
      <w:r w:rsidR="00E41226">
        <w:rPr>
          <w:lang w:val="uk-UA"/>
        </w:rPr>
        <w:t xml:space="preserve"> тривалість 2021/2022 навчального </w:t>
      </w:r>
      <w:r>
        <w:rPr>
          <w:lang w:val="uk-UA"/>
        </w:rPr>
        <w:t>року з 1 вересня 2021 року по 06</w:t>
      </w:r>
      <w:r w:rsidR="00E41226">
        <w:rPr>
          <w:lang w:val="uk-UA"/>
        </w:rPr>
        <w:t xml:space="preserve"> червня 2022 року</w:t>
      </w:r>
      <w:r w:rsidR="009A3E18" w:rsidRPr="007B1E42">
        <w:rPr>
          <w:lang w:val="uk-UA"/>
        </w:rPr>
        <w:t>.</w:t>
      </w:r>
    </w:p>
    <w:p w:rsidR="009A3E18" w:rsidRDefault="007B1E42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3. </w:t>
      </w:r>
      <w:r w:rsidR="009A3E18">
        <w:rPr>
          <w:lang w:val="uk-UA"/>
        </w:rPr>
        <w:t xml:space="preserve"> </w:t>
      </w:r>
      <w:r w:rsidR="00E41226">
        <w:rPr>
          <w:lang w:val="uk-UA"/>
        </w:rPr>
        <w:t>Установити в закладі з 01.09.2021:</w:t>
      </w:r>
    </w:p>
    <w:p w:rsidR="00E41226" w:rsidRDefault="00C06EBB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3.1. двозмінний режим навчання з 8.30до 19</w:t>
      </w:r>
      <w:r w:rsidR="00E41226">
        <w:rPr>
          <w:lang w:val="uk-UA"/>
        </w:rPr>
        <w:t>:00 год.</w:t>
      </w:r>
    </w:p>
    <w:p w:rsidR="00E41226" w:rsidRDefault="00E41226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3.2. п’ятиденну тривалість навчального тижня;</w:t>
      </w:r>
    </w:p>
    <w:p w:rsidR="00E41226" w:rsidRDefault="00E41226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3.3. семестрову систему організації навчальних занять:</w:t>
      </w:r>
    </w:p>
    <w:p w:rsidR="00E41226" w:rsidRDefault="00E41226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</w:t>
      </w:r>
      <w:r w:rsidR="00C06EBB">
        <w:rPr>
          <w:lang w:val="uk-UA"/>
        </w:rPr>
        <w:t xml:space="preserve">   І семестр – з 1 вересня по 31</w:t>
      </w:r>
      <w:r>
        <w:rPr>
          <w:lang w:val="uk-UA"/>
        </w:rPr>
        <w:t xml:space="preserve"> грудня 2021 року;</w:t>
      </w:r>
    </w:p>
    <w:p w:rsidR="00E41226" w:rsidRDefault="00C06EBB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ІІ семестр – з 13 січня по 06 </w:t>
      </w:r>
      <w:r w:rsidR="00E41226">
        <w:rPr>
          <w:lang w:val="uk-UA"/>
        </w:rPr>
        <w:t>червня 2022 року;</w:t>
      </w:r>
    </w:p>
    <w:p w:rsidR="00E41226" w:rsidRDefault="00E41226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3.4. канікули:</w:t>
      </w:r>
    </w:p>
    <w:p w:rsidR="00E41226" w:rsidRDefault="00E41226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lastRenderedPageBreak/>
        <w:t xml:space="preserve">        осінні – із 25 по 31 жовтня 2021 року;</w:t>
      </w:r>
    </w:p>
    <w:p w:rsidR="00E41226" w:rsidRDefault="00C06EBB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зимові – із 1 січня 2021 року по 12</w:t>
      </w:r>
      <w:r w:rsidR="00E41226">
        <w:rPr>
          <w:lang w:val="uk-UA"/>
        </w:rPr>
        <w:t xml:space="preserve"> січня 2022 року;</w:t>
      </w:r>
    </w:p>
    <w:p w:rsidR="00E41226" w:rsidRDefault="00C06EBB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весняні – з 26 березня  по 03 квітня</w:t>
      </w:r>
      <w:r w:rsidR="00E41226">
        <w:rPr>
          <w:lang w:val="uk-UA"/>
        </w:rPr>
        <w:t xml:space="preserve"> 2022 року.</w:t>
      </w:r>
      <w:r w:rsidR="00EC37AD">
        <w:rPr>
          <w:lang w:val="uk-UA"/>
        </w:rPr>
        <w:t xml:space="preserve"> </w:t>
      </w:r>
    </w:p>
    <w:p w:rsidR="00EC37AD" w:rsidRDefault="00EC37AD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Додаткові канікули для учнів 1 класу з 23 грудня по 31 грудня 2021 року</w:t>
      </w:r>
    </w:p>
    <w:p w:rsidR="00EC37AD" w:rsidRDefault="00EC37AD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 xml:space="preserve">3.5.безперервну навчальну діяльність за очною формою організації освітнього процесу у : </w:t>
      </w:r>
    </w:p>
    <w:p w:rsidR="00EC37AD" w:rsidRDefault="00EC37AD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1-му класі – 35 хвилин;</w:t>
      </w:r>
    </w:p>
    <w:p w:rsidR="00EC37AD" w:rsidRDefault="00EC37AD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2 – 4 класах – 40 хвилин;</w:t>
      </w:r>
    </w:p>
    <w:p w:rsidR="00EC37AD" w:rsidRDefault="00EC37AD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5 – 9 класах45 хвилин;</w:t>
      </w:r>
    </w:p>
    <w:p w:rsidR="00EC37AD" w:rsidRDefault="00EC37AD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3.6.безперервну</w:t>
      </w:r>
      <w:r w:rsidR="00BE2760">
        <w:rPr>
          <w:lang w:val="uk-UA"/>
        </w:rPr>
        <w:t xml:space="preserve"> </w:t>
      </w:r>
      <w:r w:rsidR="00515DE5">
        <w:rPr>
          <w:lang w:val="uk-UA"/>
        </w:rPr>
        <w:t>навчальну діяльність при використанні технічних засобів навчання під час проведення навчальних занять та під час організації освітнього процесу за дистанційною формою навчання під час карантину у:</w:t>
      </w:r>
    </w:p>
    <w:p w:rsidR="00256C71" w:rsidRDefault="00256C71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1-х класах – 10 хвилин;</w:t>
      </w:r>
    </w:p>
    <w:p w:rsidR="00256C71" w:rsidRDefault="00256C71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2-4 класах – 15 хвилин;</w:t>
      </w:r>
    </w:p>
    <w:p w:rsidR="00256C71" w:rsidRDefault="00256C71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5-7 класах – 20 хвилин;</w:t>
      </w:r>
    </w:p>
    <w:p w:rsidR="00256C71" w:rsidRDefault="00256C71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8-9 класах – 25 хвилин;</w:t>
      </w:r>
    </w:p>
    <w:p w:rsidR="00256C71" w:rsidRDefault="00256C71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7) тривалість перерв між навчальними заняттями для учнів:</w:t>
      </w:r>
    </w:p>
    <w:p w:rsidR="00256C71" w:rsidRDefault="00256C71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1-4 класів – 15 хвилин;</w:t>
      </w:r>
    </w:p>
    <w:p w:rsidR="00256C71" w:rsidRDefault="00256C71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5-9 класів – 10 хвилин;</w:t>
      </w:r>
    </w:p>
    <w:p w:rsidR="00256C71" w:rsidRDefault="00256C71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по 20 хвилин – після другого та третього навчальних занять для учнів 1-4 класів та п</w:t>
      </w:r>
      <w:r w:rsidR="00BE2760">
        <w:rPr>
          <w:lang w:val="uk-UA"/>
        </w:rPr>
        <w:t>і</w:t>
      </w:r>
      <w:r>
        <w:rPr>
          <w:lang w:val="uk-UA"/>
        </w:rPr>
        <w:t>сля третього та четвертого навчальних занять для учнів 5-9 класів;</w:t>
      </w:r>
    </w:p>
    <w:p w:rsidR="00515DE5" w:rsidRDefault="00632586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у середині здвоєного навчальних занять – 10 хвилин;</w:t>
      </w:r>
    </w:p>
    <w:p w:rsidR="00632586" w:rsidRDefault="00BE2760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3.7</w:t>
      </w:r>
      <w:r w:rsidR="00632586">
        <w:rPr>
          <w:lang w:val="uk-UA"/>
        </w:rPr>
        <w:t>. створити 1 групу подовженого дня, відповідно до заяв батьків та забезпечити їх діяльність згідно з нормативними документами;</w:t>
      </w:r>
    </w:p>
    <w:p w:rsidR="00632586" w:rsidRDefault="00632586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 xml:space="preserve">4. Затвердити розклад дзвінків </w:t>
      </w:r>
      <w:r w:rsidR="00222C30">
        <w:rPr>
          <w:lang w:val="uk-UA"/>
        </w:rPr>
        <w:t xml:space="preserve">та уроків </w:t>
      </w:r>
      <w:r>
        <w:rPr>
          <w:lang w:val="uk-UA"/>
        </w:rPr>
        <w:t>(додаток 1</w:t>
      </w:r>
      <w:r w:rsidR="00222C30">
        <w:rPr>
          <w:lang w:val="uk-UA"/>
        </w:rPr>
        <w:t>, 2</w:t>
      </w:r>
      <w:r>
        <w:rPr>
          <w:lang w:val="uk-UA"/>
        </w:rPr>
        <w:t>).</w:t>
      </w:r>
    </w:p>
    <w:p w:rsidR="004A768E" w:rsidRDefault="004A768E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5.Затвердити гр</w:t>
      </w:r>
      <w:r w:rsidR="00222C30">
        <w:rPr>
          <w:lang w:val="uk-UA"/>
        </w:rPr>
        <w:t>афік харчування учнів (додаток 3</w:t>
      </w:r>
      <w:r>
        <w:rPr>
          <w:lang w:val="uk-UA"/>
        </w:rPr>
        <w:t>)</w:t>
      </w:r>
    </w:p>
    <w:p w:rsidR="009B5259" w:rsidRDefault="004A768E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6.Провести 1 вересня свято «Першого дзвінка» та перший урок на тему присвячену 30 – річчю незалежності України.</w:t>
      </w:r>
    </w:p>
    <w:p w:rsidR="009A3E18" w:rsidRDefault="009B5259" w:rsidP="003E6A79">
      <w:pPr>
        <w:spacing w:after="0"/>
        <w:ind w:firstLine="360"/>
        <w:jc w:val="both"/>
        <w:rPr>
          <w:lang w:val="uk-UA"/>
        </w:rPr>
      </w:pPr>
      <w:r>
        <w:rPr>
          <w:lang w:val="uk-UA"/>
        </w:rPr>
        <w:t>7.</w:t>
      </w:r>
      <w:r w:rsidR="009A3E18">
        <w:rPr>
          <w:lang w:val="uk-UA"/>
        </w:rPr>
        <w:t xml:space="preserve">По закінченні уроку вчитель та учні виходять з класу. Під час перерв класні керівники та чергові вчителі чергують в І, ІІ коридорах, приміщення школи та на подвір’ї закладу, забезпечують належну дисципліну школярів, несуть відповідальність за життя дітей.  </w:t>
      </w:r>
    </w:p>
    <w:p w:rsidR="009A3E18" w:rsidRDefault="00BE2760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9B5259">
        <w:rPr>
          <w:lang w:val="uk-UA"/>
        </w:rPr>
        <w:t>8</w:t>
      </w:r>
      <w:r w:rsidR="007B1E42">
        <w:rPr>
          <w:lang w:val="uk-UA"/>
        </w:rPr>
        <w:t>.</w:t>
      </w:r>
      <w:r w:rsidR="00234D52">
        <w:rPr>
          <w:lang w:val="uk-UA"/>
        </w:rPr>
        <w:t xml:space="preserve">Визначити пости вчителів </w:t>
      </w:r>
      <w:r w:rsidR="009A3E18">
        <w:rPr>
          <w:lang w:val="uk-UA"/>
        </w:rPr>
        <w:t xml:space="preserve"> по школі: </w:t>
      </w:r>
    </w:p>
    <w:p w:rsidR="009A3E18" w:rsidRDefault="009A3E18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</w:t>
      </w:r>
      <w:proofErr w:type="spellStart"/>
      <w:r>
        <w:rPr>
          <w:lang w:val="uk-UA"/>
        </w:rPr>
        <w:t>-перший</w:t>
      </w:r>
      <w:proofErr w:type="spellEnd"/>
      <w:r>
        <w:rPr>
          <w:lang w:val="uk-UA"/>
        </w:rPr>
        <w:t xml:space="preserve"> коридор – біля вхідних дверей;</w:t>
      </w:r>
    </w:p>
    <w:p w:rsidR="009A3E18" w:rsidRDefault="009A3E18" w:rsidP="003E6A79">
      <w:pPr>
        <w:spacing w:after="0" w:line="240" w:lineRule="auto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proofErr w:type="spellStart"/>
      <w:r>
        <w:rPr>
          <w:lang w:val="uk-UA"/>
        </w:rPr>
        <w:t>-другий</w:t>
      </w:r>
      <w:proofErr w:type="spellEnd"/>
      <w:r>
        <w:rPr>
          <w:lang w:val="uk-UA"/>
        </w:rPr>
        <w:t xml:space="preserve"> коридор – біля вхідних дверей;</w:t>
      </w:r>
    </w:p>
    <w:p w:rsidR="009A3E18" w:rsidRDefault="00234D52" w:rsidP="003E6A79">
      <w:pPr>
        <w:spacing w:after="0" w:line="240" w:lineRule="auto"/>
        <w:ind w:left="360"/>
        <w:jc w:val="both"/>
        <w:rPr>
          <w:lang w:val="uk-UA"/>
        </w:rPr>
      </w:pPr>
      <w:r>
        <w:rPr>
          <w:lang w:val="uk-UA"/>
        </w:rPr>
        <w:t xml:space="preserve">     </w:t>
      </w:r>
      <w:proofErr w:type="spellStart"/>
      <w:r>
        <w:rPr>
          <w:lang w:val="uk-UA"/>
        </w:rPr>
        <w:t>-їдальня</w:t>
      </w:r>
      <w:proofErr w:type="spellEnd"/>
    </w:p>
    <w:p w:rsidR="00234D52" w:rsidRDefault="00234D52" w:rsidP="003E6A79">
      <w:pPr>
        <w:spacing w:after="0" w:line="240" w:lineRule="auto"/>
        <w:ind w:left="360"/>
        <w:jc w:val="both"/>
        <w:rPr>
          <w:lang w:val="uk-UA"/>
        </w:rPr>
      </w:pPr>
      <w:r>
        <w:rPr>
          <w:lang w:val="uk-UA"/>
        </w:rPr>
        <w:t>та забезпечувати дисципліну учнів, санітарний стан, збереження шкільного майна.</w:t>
      </w:r>
      <w:r w:rsidR="009B5259">
        <w:rPr>
          <w:lang w:val="uk-UA"/>
        </w:rPr>
        <w:t xml:space="preserve"> Затвердити графік чергування вчителів н</w:t>
      </w:r>
      <w:r w:rsidR="00222C30">
        <w:rPr>
          <w:lang w:val="uk-UA"/>
        </w:rPr>
        <w:t>а відповідних постах. (Додаток 4</w:t>
      </w:r>
      <w:r w:rsidR="009B5259">
        <w:rPr>
          <w:lang w:val="uk-UA"/>
        </w:rPr>
        <w:t>)</w:t>
      </w:r>
    </w:p>
    <w:p w:rsidR="009A3E18" w:rsidRDefault="009B5259" w:rsidP="003E6A79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 xml:space="preserve"> 9.</w:t>
      </w:r>
      <w:r w:rsidR="009A3E18">
        <w:rPr>
          <w:lang w:val="uk-UA"/>
        </w:rPr>
        <w:t xml:space="preserve">Поставити в </w:t>
      </w:r>
      <w:proofErr w:type="spellStart"/>
      <w:r w:rsidR="009A3E18">
        <w:rPr>
          <w:lang w:val="uk-UA"/>
        </w:rPr>
        <w:t>обов</w:t>
      </w:r>
      <w:proofErr w:type="spellEnd"/>
      <w:r w:rsidR="009A3E18">
        <w:t>’</w:t>
      </w:r>
      <w:proofErr w:type="spellStart"/>
      <w:r w:rsidR="00130E0A">
        <w:rPr>
          <w:lang w:val="uk-UA"/>
        </w:rPr>
        <w:t>язок</w:t>
      </w:r>
      <w:proofErr w:type="spellEnd"/>
      <w:r w:rsidR="00130E0A">
        <w:rPr>
          <w:lang w:val="uk-UA"/>
        </w:rPr>
        <w:t xml:space="preserve"> медичної </w:t>
      </w:r>
      <w:r w:rsidR="00234D52">
        <w:rPr>
          <w:lang w:val="uk-UA"/>
        </w:rPr>
        <w:t xml:space="preserve">сестри робити </w:t>
      </w:r>
      <w:proofErr w:type="spellStart"/>
      <w:r w:rsidR="00234D52">
        <w:rPr>
          <w:lang w:val="uk-UA"/>
        </w:rPr>
        <w:t>скринінг</w:t>
      </w:r>
      <w:proofErr w:type="spellEnd"/>
      <w:r>
        <w:rPr>
          <w:lang w:val="uk-UA"/>
        </w:rPr>
        <w:t xml:space="preserve"> температури працівників закладу та учнів.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10</w:t>
      </w:r>
      <w:r w:rsidR="007B1E42">
        <w:rPr>
          <w:lang w:val="uk-UA"/>
        </w:rPr>
        <w:t>.</w:t>
      </w:r>
      <w:r w:rsidR="009A3E18">
        <w:rPr>
          <w:lang w:val="uk-UA"/>
        </w:rPr>
        <w:t>Час початку роботи кожного вчителя – за 15 хвилин до початку свого першого уроку. Чергування вчителів починається за 20 хвилин до початку занять і закінчується на 20 хвилин пізніше закінчення останнього уроку.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11</w:t>
      </w:r>
      <w:r w:rsidR="007B1E42">
        <w:rPr>
          <w:lang w:val="uk-UA"/>
        </w:rPr>
        <w:t>.</w:t>
      </w:r>
      <w:r w:rsidR="009A3E18">
        <w:rPr>
          <w:lang w:val="uk-UA"/>
        </w:rPr>
        <w:t>Прибирання кабінетів, закріплених ділянок території школи та приміщень проводити щоденно. Генеральне прибирання проводити в перший понеділок кожного місяця.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12.</w:t>
      </w:r>
      <w:r w:rsidR="009A3E18">
        <w:rPr>
          <w:lang w:val="uk-UA"/>
        </w:rPr>
        <w:t xml:space="preserve"> Категорично заборонено відпускати учнів з уроків на різні заходи</w:t>
      </w:r>
      <w:r>
        <w:rPr>
          <w:lang w:val="uk-UA"/>
        </w:rPr>
        <w:t xml:space="preserve"> без дозволу адміністрації закладу</w:t>
      </w:r>
      <w:r w:rsidR="009A3E18">
        <w:rPr>
          <w:lang w:val="uk-UA"/>
        </w:rPr>
        <w:t>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13.</w:t>
      </w:r>
      <w:r w:rsidR="009A3E18">
        <w:rPr>
          <w:lang w:val="uk-UA"/>
        </w:rPr>
        <w:t xml:space="preserve"> Робота гуртків допускається лише за розкладом, затвердженим директором.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14.</w:t>
      </w:r>
      <w:r w:rsidR="009A3E18">
        <w:rPr>
          <w:lang w:val="uk-UA"/>
        </w:rPr>
        <w:t xml:space="preserve"> Позакласні заходи проводяться за планом, затвердженим директором. У кожному класі закріпити за учнями постійне робоче місце з метою їх матеріальної відповідальності за збереження меблів.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15. Паління у закладі</w:t>
      </w:r>
      <w:r w:rsidR="009A3E18">
        <w:rPr>
          <w:lang w:val="uk-UA"/>
        </w:rPr>
        <w:t xml:space="preserve"> та на її території категорично заборонено.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16.</w:t>
      </w:r>
      <w:r w:rsidR="009A3E18">
        <w:rPr>
          <w:lang w:val="uk-UA"/>
        </w:rPr>
        <w:t xml:space="preserve"> Ведення щоденників вважати </w:t>
      </w:r>
      <w:proofErr w:type="spellStart"/>
      <w:r w:rsidR="009A3E18">
        <w:rPr>
          <w:lang w:val="uk-UA"/>
        </w:rPr>
        <w:t>обов</w:t>
      </w:r>
      <w:proofErr w:type="spellEnd"/>
      <w:r w:rsidR="009A3E18">
        <w:t>’</w:t>
      </w:r>
      <w:proofErr w:type="spellStart"/>
      <w:r w:rsidR="009A3E18">
        <w:rPr>
          <w:lang w:val="uk-UA"/>
        </w:rPr>
        <w:t>язковим</w:t>
      </w:r>
      <w:proofErr w:type="spellEnd"/>
      <w:r w:rsidR="009A3E18">
        <w:rPr>
          <w:lang w:val="uk-UA"/>
        </w:rPr>
        <w:t xml:space="preserve"> </w:t>
      </w:r>
      <w:r>
        <w:rPr>
          <w:lang w:val="uk-UA"/>
        </w:rPr>
        <w:t xml:space="preserve">для кожного учня, починаючи з 5 </w:t>
      </w:r>
      <w:r w:rsidR="009A3E18">
        <w:rPr>
          <w:lang w:val="uk-UA"/>
        </w:rPr>
        <w:t>класу.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17.</w:t>
      </w:r>
      <w:r w:rsidR="009A3E18">
        <w:rPr>
          <w:lang w:val="uk-UA"/>
        </w:rPr>
        <w:t xml:space="preserve"> Сторонні особи не допускаються на уроки без дозволу директора.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18.</w:t>
      </w:r>
      <w:r w:rsidR="009A3E18">
        <w:rPr>
          <w:lang w:val="uk-UA"/>
        </w:rPr>
        <w:t xml:space="preserve"> Категорично забороняється проводити заміну уроків за </w:t>
      </w:r>
      <w:proofErr w:type="spellStart"/>
      <w:r w:rsidR="009A3E18">
        <w:rPr>
          <w:lang w:val="uk-UA"/>
        </w:rPr>
        <w:t>домовленністю</w:t>
      </w:r>
      <w:proofErr w:type="spellEnd"/>
      <w:r w:rsidR="009A3E18">
        <w:rPr>
          <w:lang w:val="uk-UA"/>
        </w:rPr>
        <w:t xml:space="preserve"> між учителями</w:t>
      </w:r>
      <w:r>
        <w:rPr>
          <w:lang w:val="uk-UA"/>
        </w:rPr>
        <w:t xml:space="preserve"> без дозволу адміністрації закладу</w:t>
      </w:r>
      <w:r w:rsidR="009A3E18">
        <w:rPr>
          <w:lang w:val="uk-UA"/>
        </w:rPr>
        <w:t>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19.</w:t>
      </w:r>
      <w:r w:rsidR="009A3E18">
        <w:rPr>
          <w:lang w:val="uk-UA"/>
        </w:rPr>
        <w:t xml:space="preserve"> Вихід на роботу вчителя або будь-якого співробітника після хвороби можливий лише за наявності лікарняного листка.</w:t>
      </w:r>
    </w:p>
    <w:p w:rsidR="009A3E18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20.</w:t>
      </w:r>
      <w:r w:rsidR="009A3E18">
        <w:rPr>
          <w:lang w:val="uk-UA"/>
        </w:rPr>
        <w:t xml:space="preserve"> Проведення екскурсій, походів тощо дозволяється лише після видання наказу директора. Відповідальність за життя та здоров</w:t>
      </w:r>
      <w:r w:rsidR="009A3E18">
        <w:t>’</w:t>
      </w:r>
      <w:r w:rsidR="009A3E18">
        <w:rPr>
          <w:lang w:val="uk-UA"/>
        </w:rPr>
        <w:t>я  учнів під час проведення подібних заходів несе той вчитель, який призначений наказом директора.</w:t>
      </w:r>
    </w:p>
    <w:p w:rsidR="003E6A79" w:rsidRPr="003E6A79" w:rsidRDefault="009B5259" w:rsidP="003E6A79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21.</w:t>
      </w:r>
      <w:r w:rsidR="009A3E18">
        <w:rPr>
          <w:lang w:val="uk-UA"/>
        </w:rPr>
        <w:t xml:space="preserve"> Покласти відповідальність на вчителів, класних керівників за охорону та здоров</w:t>
      </w:r>
      <w:r w:rsidR="009A3E18">
        <w:t>’</w:t>
      </w:r>
      <w:r w:rsidR="009A3E18">
        <w:rPr>
          <w:lang w:val="uk-UA"/>
        </w:rPr>
        <w:t>я учнів під час їх</w:t>
      </w:r>
      <w:r>
        <w:rPr>
          <w:lang w:val="uk-UA"/>
        </w:rPr>
        <w:t xml:space="preserve"> перебування в приміщеннях закладу</w:t>
      </w:r>
      <w:r w:rsidR="009A3E18">
        <w:rPr>
          <w:lang w:val="uk-UA"/>
        </w:rPr>
        <w:t>, на її території під час прогулянок, екскурсій, при проведенні позакласних заходів тощо.</w:t>
      </w:r>
    </w:p>
    <w:p w:rsidR="004A768E" w:rsidRPr="003E6A79" w:rsidRDefault="003E6A79" w:rsidP="003E6A79">
      <w:pPr>
        <w:spacing w:after="0"/>
        <w:jc w:val="both"/>
        <w:rPr>
          <w:lang w:val="uk-UA"/>
        </w:rPr>
      </w:pPr>
      <w:r w:rsidRPr="003E6A79">
        <w:rPr>
          <w:lang w:val="uk-UA"/>
        </w:rPr>
        <w:t>22</w:t>
      </w:r>
      <w:r w:rsidR="004A768E" w:rsidRPr="003E6A79">
        <w:rPr>
          <w:lang w:val="uk-UA"/>
        </w:rPr>
        <w:t xml:space="preserve">.Заступнику директора з </w:t>
      </w:r>
      <w:proofErr w:type="spellStart"/>
      <w:r w:rsidR="004A768E" w:rsidRPr="003E6A79">
        <w:rPr>
          <w:lang w:val="uk-UA"/>
        </w:rPr>
        <w:t>навчально</w:t>
      </w:r>
      <w:proofErr w:type="spellEnd"/>
      <w:r w:rsidR="004A768E" w:rsidRPr="003E6A79">
        <w:rPr>
          <w:lang w:val="uk-UA"/>
        </w:rPr>
        <w:t xml:space="preserve"> – виховної роботи Приймак О.М. опублікувати наказ на </w:t>
      </w:r>
      <w:proofErr w:type="spellStart"/>
      <w:r w:rsidR="004A768E" w:rsidRPr="003E6A79">
        <w:rPr>
          <w:lang w:val="uk-UA"/>
        </w:rPr>
        <w:t>веб</w:t>
      </w:r>
      <w:proofErr w:type="spellEnd"/>
      <w:r>
        <w:rPr>
          <w:lang w:val="uk-UA"/>
        </w:rPr>
        <w:t xml:space="preserve"> </w:t>
      </w:r>
      <w:r w:rsidR="004A768E" w:rsidRPr="003E6A79">
        <w:rPr>
          <w:lang w:val="uk-UA"/>
        </w:rPr>
        <w:t>сайті закладу та на інформаційному стенді.</w:t>
      </w:r>
    </w:p>
    <w:p w:rsidR="009A3E18" w:rsidRPr="009B5259" w:rsidRDefault="003E6A79" w:rsidP="003E6A79">
      <w:pPr>
        <w:spacing w:after="0"/>
        <w:jc w:val="both"/>
        <w:rPr>
          <w:lang w:val="uk-UA"/>
        </w:rPr>
      </w:pPr>
      <w:r>
        <w:rPr>
          <w:lang w:val="uk-UA"/>
        </w:rPr>
        <w:t xml:space="preserve"> 23</w:t>
      </w:r>
      <w:r w:rsidR="009B5259">
        <w:rPr>
          <w:lang w:val="uk-UA"/>
        </w:rPr>
        <w:t>.</w:t>
      </w:r>
      <w:r w:rsidR="00E71DAB" w:rsidRPr="009B5259">
        <w:rPr>
          <w:lang w:val="uk-UA"/>
        </w:rPr>
        <w:t>Контроль за виконанням даного наказу залишаю за собою.</w:t>
      </w:r>
    </w:p>
    <w:p w:rsidR="007A4761" w:rsidRDefault="007A4761" w:rsidP="003E6A79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18" w:rsidRPr="000A2FFF" w:rsidRDefault="009B5259" w:rsidP="003E6A79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гімназії</w:t>
      </w:r>
      <w:r w:rsidR="009A3E18" w:rsidRPr="000A2F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3E18" w:rsidRPr="000A2FFF">
        <w:rPr>
          <w:rFonts w:ascii="Times New Roman" w:hAnsi="Times New Roman"/>
          <w:sz w:val="28"/>
          <w:szCs w:val="28"/>
          <w:lang w:val="uk-UA"/>
        </w:rPr>
        <w:tab/>
      </w:r>
      <w:r w:rsidR="009A3E18" w:rsidRPr="000A2FFF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</w:t>
      </w:r>
      <w:r w:rsidR="009A3E18" w:rsidRPr="000A2FFF">
        <w:rPr>
          <w:rFonts w:ascii="Times New Roman" w:hAnsi="Times New Roman"/>
          <w:sz w:val="28"/>
          <w:szCs w:val="28"/>
          <w:lang w:val="uk-UA"/>
        </w:rPr>
        <w:tab/>
      </w:r>
      <w:r w:rsidR="00BE2760">
        <w:rPr>
          <w:rFonts w:ascii="Times New Roman" w:hAnsi="Times New Roman"/>
          <w:sz w:val="28"/>
          <w:szCs w:val="28"/>
          <w:lang w:val="uk-UA"/>
        </w:rPr>
        <w:t xml:space="preserve">Оксана </w:t>
      </w:r>
      <w:r w:rsidR="00E71DAB" w:rsidRPr="000A2FFF">
        <w:rPr>
          <w:rFonts w:ascii="Times New Roman" w:hAnsi="Times New Roman"/>
          <w:sz w:val="28"/>
          <w:szCs w:val="28"/>
          <w:lang w:val="uk-UA"/>
        </w:rPr>
        <w:t>Червак</w:t>
      </w:r>
      <w:r w:rsidR="009A3E18" w:rsidRPr="000A2F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3E18" w:rsidRPr="000A2FFF" w:rsidRDefault="009A3E18" w:rsidP="003E6A79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E18" w:rsidRPr="009A3E18" w:rsidRDefault="009A3E18" w:rsidP="003E6A79">
      <w:pPr>
        <w:jc w:val="both"/>
        <w:rPr>
          <w:lang w:val="uk-UA"/>
        </w:rPr>
      </w:pPr>
    </w:p>
    <w:sectPr w:rsidR="009A3E18" w:rsidRPr="009A3E18" w:rsidSect="008609B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554"/>
    <w:multiLevelType w:val="hybridMultilevel"/>
    <w:tmpl w:val="1A84B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46A1"/>
    <w:multiLevelType w:val="hybridMultilevel"/>
    <w:tmpl w:val="4F3E53D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BE7AF2"/>
    <w:multiLevelType w:val="hybridMultilevel"/>
    <w:tmpl w:val="E000EE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8D3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E4F5F"/>
    <w:multiLevelType w:val="hybridMultilevel"/>
    <w:tmpl w:val="69CA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37963"/>
    <w:multiLevelType w:val="hybridMultilevel"/>
    <w:tmpl w:val="5178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9A3E18"/>
    <w:rsid w:val="000267FE"/>
    <w:rsid w:val="00073344"/>
    <w:rsid w:val="000810CC"/>
    <w:rsid w:val="00087E69"/>
    <w:rsid w:val="000A2FFF"/>
    <w:rsid w:val="000F147D"/>
    <w:rsid w:val="000F17C0"/>
    <w:rsid w:val="0011297B"/>
    <w:rsid w:val="00126FE9"/>
    <w:rsid w:val="00130E0A"/>
    <w:rsid w:val="00211C2A"/>
    <w:rsid w:val="00222C30"/>
    <w:rsid w:val="00234D52"/>
    <w:rsid w:val="002361D5"/>
    <w:rsid w:val="00256C71"/>
    <w:rsid w:val="00264BD8"/>
    <w:rsid w:val="002D78A0"/>
    <w:rsid w:val="003C1840"/>
    <w:rsid w:val="003D1856"/>
    <w:rsid w:val="003D53D7"/>
    <w:rsid w:val="003E6A79"/>
    <w:rsid w:val="00432F73"/>
    <w:rsid w:val="00462517"/>
    <w:rsid w:val="004957D5"/>
    <w:rsid w:val="004A768E"/>
    <w:rsid w:val="004C2E18"/>
    <w:rsid w:val="00515DE5"/>
    <w:rsid w:val="00521EC4"/>
    <w:rsid w:val="00607578"/>
    <w:rsid w:val="00632586"/>
    <w:rsid w:val="00672735"/>
    <w:rsid w:val="006A0694"/>
    <w:rsid w:val="006B31E4"/>
    <w:rsid w:val="006C6B99"/>
    <w:rsid w:val="006E6A25"/>
    <w:rsid w:val="00753D2E"/>
    <w:rsid w:val="0076192B"/>
    <w:rsid w:val="007A4761"/>
    <w:rsid w:val="007B1E42"/>
    <w:rsid w:val="007B6E72"/>
    <w:rsid w:val="007D70BB"/>
    <w:rsid w:val="00850A17"/>
    <w:rsid w:val="008609B6"/>
    <w:rsid w:val="00927243"/>
    <w:rsid w:val="00933E14"/>
    <w:rsid w:val="00990AA7"/>
    <w:rsid w:val="009A3E18"/>
    <w:rsid w:val="009B5259"/>
    <w:rsid w:val="00B15776"/>
    <w:rsid w:val="00B33E53"/>
    <w:rsid w:val="00B8314F"/>
    <w:rsid w:val="00BE2760"/>
    <w:rsid w:val="00C06EBB"/>
    <w:rsid w:val="00C739E2"/>
    <w:rsid w:val="00C77681"/>
    <w:rsid w:val="00CF7FC0"/>
    <w:rsid w:val="00D56CD9"/>
    <w:rsid w:val="00E22D61"/>
    <w:rsid w:val="00E26B2D"/>
    <w:rsid w:val="00E41226"/>
    <w:rsid w:val="00E44615"/>
    <w:rsid w:val="00E52540"/>
    <w:rsid w:val="00E71DAB"/>
    <w:rsid w:val="00EC37AD"/>
    <w:rsid w:val="00F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18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E1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E71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4152-1F75-45B7-B30C-C74C690C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2020-11-23T11:55:00Z</cp:lastPrinted>
  <dcterms:created xsi:type="dcterms:W3CDTF">2021-10-08T10:55:00Z</dcterms:created>
  <dcterms:modified xsi:type="dcterms:W3CDTF">2021-10-08T11:02:00Z</dcterms:modified>
</cp:coreProperties>
</file>